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9F9"/>
  <w:body>
    <w:p w:rsidR="00A52CD8" w:rsidRPr="00A52CD8" w:rsidRDefault="00A52CD8" w:rsidP="00A52CD8">
      <w:pPr>
        <w:jc w:val="right"/>
        <w:rPr>
          <w:rFonts w:ascii="Arial" w:hAnsi="Arial" w:cs="Arial"/>
          <w:color w:val="000000"/>
          <w:sz w:val="26"/>
          <w:szCs w:val="26"/>
          <w:lang w:val="en-US" w:eastAsia="en-US"/>
        </w:rPr>
      </w:pPr>
      <w:bookmarkStart w:id="0" w:name="_GoBack"/>
      <w:bookmarkEnd w:id="0"/>
      <w:r w:rsidRPr="00A52CD8"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  <w:t>ANEXA Nr. 31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PLAN PARCELAR 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>SPRE PUBLICARE*)/FINAL*)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="00695D66">
        <w:rPr>
          <w:rFonts w:ascii="Arial" w:hAnsi="Arial" w:cs="Arial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6177915" cy="4134485"/>
            <wp:effectExtent l="0" t="0" r="0" b="0"/>
            <wp:docPr id="3" name="Picture 3" descr="45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86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   Valabil doar însoţit de tabelul parcelar (spre publicare/ final*)  </w:t>
      </w:r>
    </w:p>
    <w:p w:rsidR="00894F93" w:rsidRDefault="00A52CD8" w:rsidP="00A52CD8">
      <w:pPr>
        <w:shd w:val="clear" w:color="auto" w:fill="E0E0F0"/>
        <w:jc w:val="both"/>
        <w:rPr>
          <w:rFonts w:ascii="Arial" w:hAnsi="Arial" w:cs="Arial"/>
          <w:color w:val="000000"/>
          <w:sz w:val="26"/>
          <w:szCs w:val="26"/>
          <w:shd w:val="clear" w:color="auto" w:fill="E0E0F0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>   </w:t>
      </w:r>
      <w:r w:rsidRPr="00A52CD8">
        <w:rPr>
          <w:rFonts w:ascii="Arial" w:hAnsi="Arial" w:cs="Arial"/>
          <w:b/>
          <w:bCs/>
          <w:color w:val="2E8B57"/>
          <w:sz w:val="26"/>
          <w:szCs w:val="26"/>
          <w:lang w:val="en-US" w:eastAsia="en-US"/>
        </w:rPr>
        <w:t>*)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Pr="00A52CD8">
        <w:rPr>
          <w:rFonts w:ascii="Arial" w:hAnsi="Arial" w:cs="Arial"/>
          <w:color w:val="000000"/>
          <w:sz w:val="26"/>
          <w:szCs w:val="26"/>
          <w:shd w:val="clear" w:color="auto" w:fill="E0E0F0"/>
          <w:lang w:val="en-US" w:eastAsia="en-US"/>
        </w:rPr>
        <w:t>Nu se va menţiona în cazul recepţiei tehnice.</w:t>
      </w:r>
    </w:p>
    <w:p w:rsidR="00A52CD8" w:rsidRPr="00A52CD8" w:rsidRDefault="00A52CD8" w:rsidP="00A52CD8">
      <w:pPr>
        <w:shd w:val="clear" w:color="auto" w:fill="E0E0F0"/>
        <w:jc w:val="both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  </w:t>
      </w: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894F93" w:rsidRDefault="00894F93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sectPr w:rsidR="00621634" w:rsidSect="005F0E1D">
      <w:headerReference w:type="default" r:id="rId8"/>
      <w:footerReference w:type="default" r:id="rId9"/>
      <w:pgSz w:w="11906" w:h="16838" w:code="9"/>
      <w:pgMar w:top="720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B4" w:rsidRDefault="000802B4" w:rsidP="00924713">
      <w:r>
        <w:separator/>
      </w:r>
    </w:p>
  </w:endnote>
  <w:endnote w:type="continuationSeparator" w:id="0">
    <w:p w:rsidR="000802B4" w:rsidRDefault="000802B4" w:rsidP="0092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4F" w:rsidRPr="00924713" w:rsidRDefault="00695D66" w:rsidP="0092471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B4" w:rsidRDefault="000802B4" w:rsidP="00924713">
      <w:r>
        <w:separator/>
      </w:r>
    </w:p>
  </w:footnote>
  <w:footnote w:type="continuationSeparator" w:id="0">
    <w:p w:rsidR="000802B4" w:rsidRDefault="000802B4" w:rsidP="0092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110"/>
      <w:gridCol w:w="7110"/>
    </w:tblGrid>
    <w:tr w:rsidR="00FD0E4F" w:rsidRPr="00924713">
      <w:tblPrEx>
        <w:tblCellMar>
          <w:top w:w="0" w:type="dxa"/>
          <w:bottom w:w="0" w:type="dxa"/>
        </w:tblCellMar>
      </w:tblPrEx>
      <w:tc>
        <w:tcPr>
          <w:tcW w:w="7110" w:type="dxa"/>
        </w:tcPr>
        <w:p w:rsidR="00FD0E4F" w:rsidRPr="00924713" w:rsidRDefault="00FD0E4F" w:rsidP="00924713">
          <w:pPr>
            <w:pStyle w:val="Header"/>
          </w:pPr>
        </w:p>
      </w:tc>
      <w:tc>
        <w:tcPr>
          <w:tcW w:w="7110" w:type="dxa"/>
        </w:tcPr>
        <w:p w:rsidR="00FD0E4F" w:rsidRPr="00924713" w:rsidRDefault="00695D66" w:rsidP="00924713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50900" cy="4533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E4F" w:rsidRDefault="00FD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3"/>
    <w:rsid w:val="000163C2"/>
    <w:rsid w:val="0001726B"/>
    <w:rsid w:val="0006063C"/>
    <w:rsid w:val="000802B4"/>
    <w:rsid w:val="000C3D73"/>
    <w:rsid w:val="000E4BEB"/>
    <w:rsid w:val="00110E9F"/>
    <w:rsid w:val="00127B51"/>
    <w:rsid w:val="001439DA"/>
    <w:rsid w:val="001D7036"/>
    <w:rsid w:val="00281CB7"/>
    <w:rsid w:val="00301F8D"/>
    <w:rsid w:val="0033104D"/>
    <w:rsid w:val="003365F1"/>
    <w:rsid w:val="00374679"/>
    <w:rsid w:val="00384AE8"/>
    <w:rsid w:val="003948DD"/>
    <w:rsid w:val="003B517E"/>
    <w:rsid w:val="003D3C9A"/>
    <w:rsid w:val="0042780D"/>
    <w:rsid w:val="00491C32"/>
    <w:rsid w:val="004A367F"/>
    <w:rsid w:val="00554774"/>
    <w:rsid w:val="005F0E1D"/>
    <w:rsid w:val="005F53CC"/>
    <w:rsid w:val="00603A2A"/>
    <w:rsid w:val="00621634"/>
    <w:rsid w:val="00685CC3"/>
    <w:rsid w:val="00695D66"/>
    <w:rsid w:val="006C23F9"/>
    <w:rsid w:val="006E3D3B"/>
    <w:rsid w:val="006F0DEB"/>
    <w:rsid w:val="00754F9A"/>
    <w:rsid w:val="007C44E8"/>
    <w:rsid w:val="007D6D56"/>
    <w:rsid w:val="007E1C68"/>
    <w:rsid w:val="00841692"/>
    <w:rsid w:val="008446F2"/>
    <w:rsid w:val="00873808"/>
    <w:rsid w:val="008912CB"/>
    <w:rsid w:val="00892676"/>
    <w:rsid w:val="00894F93"/>
    <w:rsid w:val="008D5148"/>
    <w:rsid w:val="00924713"/>
    <w:rsid w:val="009314F5"/>
    <w:rsid w:val="00946592"/>
    <w:rsid w:val="00962539"/>
    <w:rsid w:val="009636CC"/>
    <w:rsid w:val="00974B2D"/>
    <w:rsid w:val="009810AC"/>
    <w:rsid w:val="009831D8"/>
    <w:rsid w:val="009A73E0"/>
    <w:rsid w:val="009E0323"/>
    <w:rsid w:val="00A52CD8"/>
    <w:rsid w:val="00A9556E"/>
    <w:rsid w:val="00AD391B"/>
    <w:rsid w:val="00B14489"/>
    <w:rsid w:val="00B966CD"/>
    <w:rsid w:val="00BA7DA2"/>
    <w:rsid w:val="00BD5017"/>
    <w:rsid w:val="00C119F1"/>
    <w:rsid w:val="00C4794F"/>
    <w:rsid w:val="00CD20FA"/>
    <w:rsid w:val="00D10457"/>
    <w:rsid w:val="00D30C3B"/>
    <w:rsid w:val="00D33A90"/>
    <w:rsid w:val="00D621B3"/>
    <w:rsid w:val="00D67F47"/>
    <w:rsid w:val="00DE68C1"/>
    <w:rsid w:val="00E30047"/>
    <w:rsid w:val="00E51BF5"/>
    <w:rsid w:val="00E843FF"/>
    <w:rsid w:val="00F85447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8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Bietu</dc:creator>
  <cp:lastModifiedBy>Adrian BIETU</cp:lastModifiedBy>
  <cp:revision>2</cp:revision>
  <cp:lastPrinted>2015-11-18T10:32:00Z</cp:lastPrinted>
  <dcterms:created xsi:type="dcterms:W3CDTF">2023-07-24T12:04:00Z</dcterms:created>
  <dcterms:modified xsi:type="dcterms:W3CDTF">2023-07-24T12:04:00Z</dcterms:modified>
</cp:coreProperties>
</file>